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25" w:rsidRPr="00665025" w:rsidRDefault="00665025" w:rsidP="00665025">
      <w:pPr>
        <w:pStyle w:val="Default"/>
        <w:jc w:val="center"/>
        <w:rPr>
          <w:rFonts w:ascii="Verdana" w:hAnsi="Verdana"/>
        </w:rPr>
      </w:pPr>
      <w:r w:rsidRPr="00665025">
        <w:rPr>
          <w:rFonts w:ascii="Verdana" w:hAnsi="Verdana"/>
        </w:rPr>
        <w:t>PUBLIC NOTICE</w:t>
      </w:r>
    </w:p>
    <w:p w:rsidR="00665025" w:rsidRPr="00665025" w:rsidRDefault="00665025" w:rsidP="00665025">
      <w:pPr>
        <w:pStyle w:val="Default"/>
        <w:jc w:val="center"/>
        <w:rPr>
          <w:rFonts w:ascii="Verdana" w:hAnsi="Verdana"/>
        </w:rPr>
      </w:pPr>
      <w:r w:rsidRPr="00665025">
        <w:rPr>
          <w:rFonts w:ascii="Verdana" w:hAnsi="Verdana"/>
        </w:rPr>
        <w:t>ST. TAMMANY PARISH GOVERNMENT</w:t>
      </w:r>
    </w:p>
    <w:p w:rsidR="00665025" w:rsidRPr="00665025" w:rsidRDefault="00665025" w:rsidP="00665025">
      <w:pPr>
        <w:pStyle w:val="Default"/>
        <w:jc w:val="center"/>
        <w:rPr>
          <w:rFonts w:ascii="Verdana" w:hAnsi="Verdana"/>
        </w:rPr>
      </w:pPr>
      <w:r w:rsidRPr="00665025">
        <w:rPr>
          <w:rFonts w:ascii="Verdana" w:hAnsi="Verdana"/>
        </w:rPr>
        <w:t>REQUEST FOR PUBLIC COMMENTS</w:t>
      </w:r>
    </w:p>
    <w:p w:rsidR="00665025" w:rsidRPr="00665025" w:rsidRDefault="007C10FF" w:rsidP="00665025">
      <w:pPr>
        <w:pStyle w:val="Default"/>
        <w:jc w:val="center"/>
        <w:rPr>
          <w:rFonts w:ascii="Verdana" w:hAnsi="Verdana"/>
        </w:rPr>
      </w:pPr>
      <w:r>
        <w:rPr>
          <w:rFonts w:ascii="Verdana" w:hAnsi="Verdana"/>
        </w:rPr>
        <w:t>201</w:t>
      </w:r>
      <w:r w:rsidR="00855157">
        <w:rPr>
          <w:rFonts w:ascii="Verdana" w:hAnsi="Verdana"/>
        </w:rPr>
        <w:t>7</w:t>
      </w:r>
      <w:r>
        <w:rPr>
          <w:rFonts w:ascii="Verdana" w:hAnsi="Verdana"/>
        </w:rPr>
        <w:t>-201</w:t>
      </w:r>
      <w:r w:rsidR="00855157">
        <w:rPr>
          <w:rFonts w:ascii="Verdana" w:hAnsi="Verdana"/>
        </w:rPr>
        <w:t>8</w:t>
      </w:r>
      <w:r w:rsidR="00665025" w:rsidRPr="00665025">
        <w:rPr>
          <w:rFonts w:ascii="Verdana" w:hAnsi="Verdana"/>
        </w:rPr>
        <w:t xml:space="preserve"> Community Development Block Grant Program</w:t>
      </w:r>
    </w:p>
    <w:p w:rsidR="00665025" w:rsidRPr="00665025" w:rsidRDefault="00665025" w:rsidP="00665025">
      <w:pPr>
        <w:pStyle w:val="Default"/>
        <w:jc w:val="center"/>
        <w:rPr>
          <w:rFonts w:ascii="Verdana" w:hAnsi="Verdana"/>
        </w:rPr>
      </w:pPr>
      <w:r w:rsidRPr="00665025">
        <w:rPr>
          <w:rFonts w:ascii="Verdana" w:hAnsi="Verdana"/>
        </w:rPr>
        <w:t>Annual Action Plan</w:t>
      </w:r>
    </w:p>
    <w:p w:rsidR="00665025" w:rsidRPr="00665025" w:rsidRDefault="00665025" w:rsidP="00665025">
      <w:pPr>
        <w:pStyle w:val="Default"/>
        <w:rPr>
          <w:rFonts w:ascii="Verdana" w:hAnsi="Verdana"/>
        </w:rPr>
      </w:pPr>
    </w:p>
    <w:p w:rsidR="00665025" w:rsidRPr="00665025" w:rsidRDefault="00665025" w:rsidP="00665025">
      <w:pPr>
        <w:pStyle w:val="Default"/>
        <w:rPr>
          <w:rFonts w:ascii="Verdana" w:hAnsi="Verdana"/>
        </w:rPr>
      </w:pPr>
      <w:r w:rsidRPr="00665025">
        <w:rPr>
          <w:rFonts w:ascii="Verdana" w:hAnsi="Verdana"/>
        </w:rPr>
        <w:t>The St. Tammany Parish Department of Health and Human Services has c</w:t>
      </w:r>
      <w:r w:rsidR="007C10FF">
        <w:rPr>
          <w:rFonts w:ascii="Verdana" w:hAnsi="Verdana"/>
        </w:rPr>
        <w:t>o</w:t>
      </w:r>
      <w:r w:rsidR="00855157">
        <w:rPr>
          <w:rFonts w:ascii="Verdana" w:hAnsi="Verdana"/>
        </w:rPr>
        <w:t>mpleted a draft of its 2017</w:t>
      </w:r>
      <w:r w:rsidR="00A65BF4">
        <w:rPr>
          <w:rFonts w:ascii="Verdana" w:hAnsi="Verdana"/>
        </w:rPr>
        <w:t xml:space="preserve"> Program Year</w:t>
      </w:r>
      <w:r w:rsidRPr="00665025">
        <w:rPr>
          <w:rFonts w:ascii="Verdana" w:hAnsi="Verdana"/>
        </w:rPr>
        <w:t xml:space="preserve"> Annual Action Plan for the Community Development Block Grant Program (CDBG). The purpose of the Annual Action Plan is to notify the public of intended activities to be undertaken using HUD’s Community Development Block Grant. The Parish is currently accept</w:t>
      </w:r>
      <w:r w:rsidR="007C10FF">
        <w:rPr>
          <w:rFonts w:ascii="Verdana" w:hAnsi="Verdana"/>
        </w:rPr>
        <w:t>ing Public Comments for the 201</w:t>
      </w:r>
      <w:r w:rsidR="00855157">
        <w:rPr>
          <w:rFonts w:ascii="Verdana" w:hAnsi="Verdana"/>
        </w:rPr>
        <w:t>7</w:t>
      </w:r>
      <w:r w:rsidRPr="00665025">
        <w:rPr>
          <w:rFonts w:ascii="Verdana" w:hAnsi="Verdana"/>
        </w:rPr>
        <w:t xml:space="preserve"> Annual Action Plan. The following items are included in the Action Plan: </w:t>
      </w:r>
    </w:p>
    <w:p w:rsidR="00665025" w:rsidRPr="00665025" w:rsidRDefault="00665025" w:rsidP="00665025">
      <w:pPr>
        <w:pStyle w:val="Default"/>
        <w:rPr>
          <w:rFonts w:ascii="Verdana" w:hAnsi="Verdana"/>
        </w:rPr>
      </w:pPr>
    </w:p>
    <w:p w:rsidR="00665025" w:rsidRPr="00665025" w:rsidRDefault="00665025" w:rsidP="00665025">
      <w:pPr>
        <w:pStyle w:val="Default"/>
        <w:rPr>
          <w:rFonts w:ascii="Verdana" w:hAnsi="Verdana"/>
        </w:rPr>
      </w:pPr>
      <w:r w:rsidRPr="00665025">
        <w:rPr>
          <w:rFonts w:ascii="Verdana" w:hAnsi="Verdana"/>
        </w:rPr>
        <w:t xml:space="preserve">A. The </w:t>
      </w:r>
      <w:r w:rsidR="00846458">
        <w:rPr>
          <w:rFonts w:ascii="Verdana" w:hAnsi="Verdana"/>
        </w:rPr>
        <w:t xml:space="preserve">estimated </w:t>
      </w:r>
      <w:r w:rsidRPr="00665025">
        <w:rPr>
          <w:rFonts w:ascii="Verdana" w:hAnsi="Verdana"/>
        </w:rPr>
        <w:t>amount of funds available for proposed community development an</w:t>
      </w:r>
      <w:r w:rsidR="00855157">
        <w:rPr>
          <w:rFonts w:ascii="Verdana" w:hAnsi="Verdana"/>
        </w:rPr>
        <w:t>d housing activities for PY 2017</w:t>
      </w:r>
      <w:r w:rsidR="00D2068C">
        <w:rPr>
          <w:rFonts w:ascii="Verdana" w:hAnsi="Verdana"/>
        </w:rPr>
        <w:t>: $</w:t>
      </w:r>
      <w:r w:rsidR="00A12257">
        <w:rPr>
          <w:rFonts w:ascii="Verdana" w:hAnsi="Verdana"/>
        </w:rPr>
        <w:t>980,322.00</w:t>
      </w:r>
    </w:p>
    <w:p w:rsidR="00665025" w:rsidRPr="00665025" w:rsidRDefault="00665025" w:rsidP="00665025">
      <w:pPr>
        <w:pStyle w:val="Default"/>
        <w:rPr>
          <w:rFonts w:ascii="Verdana" w:hAnsi="Verdana"/>
        </w:rPr>
      </w:pPr>
      <w:r w:rsidRPr="00665025">
        <w:rPr>
          <w:rFonts w:ascii="Verdana" w:hAnsi="Verdana"/>
        </w:rPr>
        <w:t xml:space="preserve"> </w:t>
      </w:r>
    </w:p>
    <w:p w:rsidR="00665025" w:rsidRPr="00665025" w:rsidRDefault="00665025" w:rsidP="00665025">
      <w:pPr>
        <w:pStyle w:val="Default"/>
        <w:rPr>
          <w:rFonts w:ascii="Verdana" w:hAnsi="Verdana"/>
        </w:rPr>
      </w:pPr>
      <w:r w:rsidRPr="00665025">
        <w:rPr>
          <w:rFonts w:ascii="Verdana" w:hAnsi="Verdana"/>
        </w:rPr>
        <w:t>B. The range of activities available that may be undertaken, including the estimated amount of funds proposed to be used for activities that will benefit pers</w:t>
      </w:r>
      <w:r>
        <w:rPr>
          <w:rFonts w:ascii="Verdana" w:hAnsi="Verdana"/>
        </w:rPr>
        <w:t>ons of low and moderate incomes.</w:t>
      </w:r>
      <w:r w:rsidRPr="00665025">
        <w:rPr>
          <w:rFonts w:ascii="Verdana" w:hAnsi="Verdana"/>
        </w:rPr>
        <w:t xml:space="preserve"> All progra</w:t>
      </w:r>
      <w:bookmarkStart w:id="0" w:name="_GoBack"/>
      <w:bookmarkEnd w:id="0"/>
      <w:r w:rsidRPr="00665025">
        <w:rPr>
          <w:rFonts w:ascii="Verdana" w:hAnsi="Verdana"/>
        </w:rPr>
        <w:t xml:space="preserve">m funds will be spent on projects/programs that benefit low and moderate income persons. </w:t>
      </w:r>
    </w:p>
    <w:p w:rsidR="00665025" w:rsidRPr="00665025" w:rsidRDefault="00665025" w:rsidP="00665025">
      <w:pPr>
        <w:pStyle w:val="Default"/>
        <w:rPr>
          <w:rFonts w:ascii="Verdana" w:hAnsi="Verdana"/>
        </w:rPr>
      </w:pPr>
    </w:p>
    <w:p w:rsidR="00665025" w:rsidRPr="00665025" w:rsidRDefault="00665025" w:rsidP="00665025">
      <w:pPr>
        <w:pStyle w:val="Default"/>
        <w:rPr>
          <w:rFonts w:ascii="Verdana" w:hAnsi="Verdana"/>
        </w:rPr>
      </w:pPr>
      <w:r w:rsidRPr="00665025">
        <w:rPr>
          <w:rFonts w:ascii="Verdana" w:hAnsi="Verdana"/>
        </w:rPr>
        <w:t>The Report provides detailed information on actual accomplishments and is available for public examination and comment for 30 days as required by HUD reporting requirements. Residents of St. Tammany Parish are invited to comment on the Parish’s proposed Annual Action Plan from J</w:t>
      </w:r>
      <w:r w:rsidR="00020F1C">
        <w:rPr>
          <w:rFonts w:ascii="Verdana" w:hAnsi="Verdana"/>
        </w:rPr>
        <w:t>u</w:t>
      </w:r>
      <w:r w:rsidR="00067317">
        <w:rPr>
          <w:rFonts w:ascii="Verdana" w:hAnsi="Verdana"/>
        </w:rPr>
        <w:t>ne</w:t>
      </w:r>
      <w:r w:rsidR="00020F1C">
        <w:rPr>
          <w:rFonts w:ascii="Verdana" w:hAnsi="Verdana"/>
        </w:rPr>
        <w:t xml:space="preserve"> </w:t>
      </w:r>
      <w:r w:rsidR="00067317">
        <w:rPr>
          <w:rFonts w:ascii="Verdana" w:hAnsi="Verdana"/>
        </w:rPr>
        <w:t>28th, 2017</w:t>
      </w:r>
      <w:r w:rsidR="00020F1C">
        <w:rPr>
          <w:rFonts w:ascii="Verdana" w:hAnsi="Verdana"/>
        </w:rPr>
        <w:t xml:space="preserve"> until </w:t>
      </w:r>
      <w:r w:rsidR="00791258">
        <w:rPr>
          <w:rFonts w:ascii="Verdana" w:hAnsi="Verdana"/>
        </w:rPr>
        <w:t>July 27</w:t>
      </w:r>
      <w:r w:rsidR="00791258" w:rsidRPr="00791258">
        <w:rPr>
          <w:rFonts w:ascii="Verdana" w:hAnsi="Verdana"/>
          <w:vertAlign w:val="superscript"/>
        </w:rPr>
        <w:t>th</w:t>
      </w:r>
      <w:r w:rsidR="00791258">
        <w:rPr>
          <w:rFonts w:ascii="Verdana" w:hAnsi="Verdana"/>
        </w:rPr>
        <w:t>, 2017</w:t>
      </w:r>
      <w:r w:rsidR="00846458">
        <w:rPr>
          <w:rFonts w:ascii="Verdana" w:hAnsi="Verdana"/>
        </w:rPr>
        <w:t xml:space="preserve"> at 4:0</w:t>
      </w:r>
      <w:r w:rsidRPr="00665025">
        <w:rPr>
          <w:rFonts w:ascii="Verdana" w:hAnsi="Verdana"/>
        </w:rPr>
        <w:t xml:space="preserve">0 PM. </w:t>
      </w:r>
    </w:p>
    <w:p w:rsidR="00665025" w:rsidRPr="00665025" w:rsidRDefault="00665025" w:rsidP="00665025">
      <w:pPr>
        <w:pStyle w:val="Default"/>
        <w:rPr>
          <w:rFonts w:ascii="Verdana" w:hAnsi="Verdana"/>
        </w:rPr>
      </w:pPr>
    </w:p>
    <w:p w:rsidR="00665025" w:rsidRPr="00665025" w:rsidRDefault="00665025" w:rsidP="00665025">
      <w:pPr>
        <w:pStyle w:val="Default"/>
        <w:rPr>
          <w:rFonts w:ascii="Verdana" w:hAnsi="Verdana"/>
        </w:rPr>
      </w:pPr>
      <w:r w:rsidRPr="00665025">
        <w:rPr>
          <w:rFonts w:ascii="Verdana" w:hAnsi="Verdana"/>
        </w:rPr>
        <w:t xml:space="preserve">Copies of the report may be reviewed online on the St. Tammany Parish Department of Health and Human Services Web page located at </w:t>
      </w:r>
      <w:hyperlink r:id="rId4" w:history="1">
        <w:r w:rsidR="00791258" w:rsidRPr="008D14B0">
          <w:rPr>
            <w:rStyle w:val="Hyperlink"/>
            <w:rFonts w:ascii="Verdana" w:hAnsi="Verdana"/>
          </w:rPr>
          <w:t>http://www.stpgov.org/CDBG</w:t>
        </w:r>
      </w:hyperlink>
      <w:r w:rsidR="00791258">
        <w:rPr>
          <w:rFonts w:ascii="Verdana" w:hAnsi="Verdana"/>
        </w:rPr>
        <w:t xml:space="preserve"> </w:t>
      </w:r>
      <w:r w:rsidR="00D2068C">
        <w:rPr>
          <w:rFonts w:ascii="Verdana" w:hAnsi="Verdana"/>
        </w:rPr>
        <w:t xml:space="preserve"> </w:t>
      </w:r>
      <w:r>
        <w:rPr>
          <w:rFonts w:ascii="Verdana" w:hAnsi="Verdana"/>
        </w:rPr>
        <w:t xml:space="preserve">and scroll down </w:t>
      </w:r>
      <w:r w:rsidR="007C10FF">
        <w:rPr>
          <w:rFonts w:ascii="Verdana" w:hAnsi="Verdana"/>
        </w:rPr>
        <w:t>to “Public Notices” 201</w:t>
      </w:r>
      <w:r w:rsidR="00791258">
        <w:rPr>
          <w:rFonts w:ascii="Verdana" w:hAnsi="Verdana"/>
        </w:rPr>
        <w:t>7</w:t>
      </w:r>
      <w:r w:rsidR="007C10FF">
        <w:rPr>
          <w:rFonts w:ascii="Verdana" w:hAnsi="Verdana"/>
        </w:rPr>
        <w:t>-201</w:t>
      </w:r>
      <w:r w:rsidR="00791258">
        <w:rPr>
          <w:rFonts w:ascii="Verdana" w:hAnsi="Verdana"/>
        </w:rPr>
        <w:t>8</w:t>
      </w:r>
      <w:r>
        <w:rPr>
          <w:rFonts w:ascii="Verdana" w:hAnsi="Verdana"/>
        </w:rPr>
        <w:t xml:space="preserve"> CDBG Annual Plan. Co</w:t>
      </w:r>
      <w:r w:rsidRPr="00665025">
        <w:rPr>
          <w:rFonts w:ascii="Verdana" w:hAnsi="Verdana"/>
        </w:rPr>
        <w:t xml:space="preserve">pies will be provided upon request by calling 985-898-3074. </w:t>
      </w:r>
    </w:p>
    <w:p w:rsidR="00665025" w:rsidRPr="00665025" w:rsidRDefault="00665025" w:rsidP="00665025">
      <w:pPr>
        <w:pStyle w:val="Default"/>
        <w:rPr>
          <w:rFonts w:ascii="Verdana" w:hAnsi="Verdana"/>
        </w:rPr>
      </w:pPr>
    </w:p>
    <w:p w:rsidR="00665025" w:rsidRPr="00665025" w:rsidRDefault="00665025" w:rsidP="00665025">
      <w:pPr>
        <w:pStyle w:val="Default"/>
        <w:rPr>
          <w:rFonts w:ascii="Verdana" w:hAnsi="Verdana"/>
        </w:rPr>
      </w:pPr>
      <w:r w:rsidRPr="00665025">
        <w:rPr>
          <w:rFonts w:ascii="Verdana" w:hAnsi="Verdana"/>
        </w:rPr>
        <w:t xml:space="preserve">Citizens may submit comments to: </w:t>
      </w:r>
    </w:p>
    <w:p w:rsidR="00665025" w:rsidRPr="00665025" w:rsidRDefault="00665025" w:rsidP="00665025">
      <w:pPr>
        <w:pStyle w:val="Default"/>
        <w:rPr>
          <w:rFonts w:ascii="Verdana" w:hAnsi="Verdana"/>
        </w:rPr>
      </w:pPr>
      <w:r w:rsidRPr="00665025">
        <w:rPr>
          <w:rFonts w:ascii="Verdana" w:hAnsi="Verdana"/>
        </w:rPr>
        <w:t xml:space="preserve">St. Tammany Parish Department of Health and Human Services </w:t>
      </w:r>
    </w:p>
    <w:p w:rsidR="00665025" w:rsidRPr="00665025" w:rsidRDefault="00665025" w:rsidP="00665025">
      <w:pPr>
        <w:pStyle w:val="Default"/>
        <w:rPr>
          <w:rFonts w:ascii="Verdana" w:hAnsi="Verdana"/>
        </w:rPr>
      </w:pPr>
      <w:r>
        <w:rPr>
          <w:rFonts w:ascii="Verdana" w:hAnsi="Verdana"/>
        </w:rPr>
        <w:t>P. O. Bo</w:t>
      </w:r>
      <w:r w:rsidR="00790E48">
        <w:rPr>
          <w:rFonts w:ascii="Verdana" w:hAnsi="Verdana"/>
        </w:rPr>
        <w:t>x 628</w:t>
      </w:r>
    </w:p>
    <w:p w:rsidR="00665025" w:rsidRPr="00665025" w:rsidRDefault="00665025" w:rsidP="00665025">
      <w:pPr>
        <w:pStyle w:val="Default"/>
        <w:rPr>
          <w:rFonts w:ascii="Verdana" w:hAnsi="Verdana"/>
        </w:rPr>
      </w:pPr>
      <w:r w:rsidRPr="00665025">
        <w:rPr>
          <w:rFonts w:ascii="Verdana" w:hAnsi="Verdana"/>
        </w:rPr>
        <w:t xml:space="preserve">Covington, LA 70433 </w:t>
      </w:r>
    </w:p>
    <w:p w:rsidR="00665025" w:rsidRPr="00665025" w:rsidRDefault="00665025" w:rsidP="00665025">
      <w:pPr>
        <w:pStyle w:val="Default"/>
        <w:rPr>
          <w:rFonts w:ascii="Verdana" w:hAnsi="Verdana"/>
        </w:rPr>
      </w:pPr>
      <w:r>
        <w:rPr>
          <w:rFonts w:ascii="Verdana" w:hAnsi="Verdana"/>
        </w:rPr>
        <w:t>Phone: 985-898-3074; Fax: 898-3081</w:t>
      </w:r>
    </w:p>
    <w:p w:rsidR="00665025" w:rsidRDefault="00665025" w:rsidP="00665025">
      <w:pPr>
        <w:pStyle w:val="Default"/>
        <w:rPr>
          <w:rFonts w:ascii="Verdana" w:hAnsi="Verdana"/>
        </w:rPr>
      </w:pPr>
    </w:p>
    <w:p w:rsidR="00665025" w:rsidRPr="00665025" w:rsidRDefault="00791258" w:rsidP="00665025">
      <w:pPr>
        <w:pStyle w:val="Default"/>
        <w:rPr>
          <w:rFonts w:ascii="Verdana" w:hAnsi="Verdana"/>
        </w:rPr>
      </w:pPr>
      <w:r>
        <w:rPr>
          <w:rFonts w:ascii="Verdana" w:hAnsi="Verdana"/>
        </w:rPr>
        <w:t>Allyson Villars</w:t>
      </w:r>
    </w:p>
    <w:p w:rsidR="00665025" w:rsidRPr="00665025" w:rsidRDefault="00665025" w:rsidP="00665025">
      <w:pPr>
        <w:pStyle w:val="Default"/>
        <w:rPr>
          <w:rFonts w:ascii="Verdana" w:hAnsi="Verdana"/>
        </w:rPr>
      </w:pPr>
      <w:r w:rsidRPr="00665025">
        <w:rPr>
          <w:rFonts w:ascii="Verdana" w:hAnsi="Verdana"/>
        </w:rPr>
        <w:t xml:space="preserve">Director </w:t>
      </w:r>
    </w:p>
    <w:p w:rsidR="00665025" w:rsidRPr="00665025" w:rsidRDefault="00665025" w:rsidP="00665025">
      <w:pPr>
        <w:pStyle w:val="Default"/>
        <w:rPr>
          <w:rFonts w:ascii="Verdana" w:hAnsi="Verdana"/>
        </w:rPr>
      </w:pPr>
      <w:r w:rsidRPr="00665025">
        <w:rPr>
          <w:rFonts w:ascii="Verdana" w:hAnsi="Verdana"/>
        </w:rPr>
        <w:t xml:space="preserve">Department of Health and Human Services </w:t>
      </w:r>
    </w:p>
    <w:p w:rsidR="00316A04" w:rsidRPr="00665025" w:rsidRDefault="00665025" w:rsidP="00665025">
      <w:pPr>
        <w:rPr>
          <w:rFonts w:ascii="Verdana" w:hAnsi="Verdana"/>
          <w:sz w:val="24"/>
          <w:szCs w:val="24"/>
        </w:rPr>
      </w:pPr>
      <w:r w:rsidRPr="00665025">
        <w:rPr>
          <w:rFonts w:ascii="Verdana" w:hAnsi="Verdana"/>
          <w:sz w:val="24"/>
          <w:szCs w:val="24"/>
        </w:rPr>
        <w:t>St. Tammany Parish</w:t>
      </w:r>
    </w:p>
    <w:sectPr w:rsidR="00316A04" w:rsidRPr="0066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25"/>
    <w:rsid w:val="00020F1C"/>
    <w:rsid w:val="00067317"/>
    <w:rsid w:val="00316A04"/>
    <w:rsid w:val="00665025"/>
    <w:rsid w:val="0071406E"/>
    <w:rsid w:val="00790E48"/>
    <w:rsid w:val="00791258"/>
    <w:rsid w:val="007935BE"/>
    <w:rsid w:val="007C10FF"/>
    <w:rsid w:val="00846458"/>
    <w:rsid w:val="00855157"/>
    <w:rsid w:val="00A12257"/>
    <w:rsid w:val="00A13F48"/>
    <w:rsid w:val="00A65BF4"/>
    <w:rsid w:val="00D2068C"/>
    <w:rsid w:val="00F5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D770"/>
  <w15:docId w15:val="{C373F88B-7B73-466B-9215-93174741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02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5025"/>
    <w:rPr>
      <w:color w:val="0000FF" w:themeColor="hyperlink"/>
      <w:u w:val="single"/>
    </w:rPr>
  </w:style>
  <w:style w:type="character" w:styleId="FollowedHyperlink">
    <w:name w:val="FollowedHyperlink"/>
    <w:basedOn w:val="DefaultParagraphFont"/>
    <w:uiPriority w:val="99"/>
    <w:semiHidden/>
    <w:unhideWhenUsed/>
    <w:rsid w:val="00A13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pgov.org/C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Tammany Parish Government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Tammany Parish Government</dc:creator>
  <cp:lastModifiedBy>Windows User</cp:lastModifiedBy>
  <cp:revision>3</cp:revision>
  <dcterms:created xsi:type="dcterms:W3CDTF">2017-06-21T16:59:00Z</dcterms:created>
  <dcterms:modified xsi:type="dcterms:W3CDTF">2017-08-03T19:45:00Z</dcterms:modified>
</cp:coreProperties>
</file>